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8E" w:rsidRPr="000C228E" w:rsidRDefault="000C228E" w:rsidP="000C228E">
      <w:pPr>
        <w:jc w:val="center"/>
        <w:rPr>
          <w:b/>
          <w:noProof/>
          <w:sz w:val="28"/>
          <w:szCs w:val="28"/>
        </w:rPr>
      </w:pPr>
      <w:r>
        <w:rPr>
          <w:noProof/>
          <w:color w:val="FFFFFF"/>
          <w:sz w:val="28"/>
          <w:szCs w:val="28"/>
        </w:rPr>
        <w:drawing>
          <wp:inline distT="0" distB="0" distL="0" distR="0">
            <wp:extent cx="807720" cy="845820"/>
            <wp:effectExtent l="0" t="0" r="0" b="0"/>
            <wp:docPr id="3" name="Рисунок 3" descr="Описание: Описание: Описание: Описание: Описание: 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13" r="12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8E" w:rsidRPr="000C228E" w:rsidRDefault="000C228E" w:rsidP="000C228E">
      <w:pPr>
        <w:jc w:val="center"/>
        <w:rPr>
          <w:b/>
          <w:sz w:val="28"/>
          <w:szCs w:val="28"/>
        </w:rPr>
      </w:pPr>
      <w:r w:rsidRPr="000C228E">
        <w:rPr>
          <w:b/>
          <w:sz w:val="28"/>
          <w:szCs w:val="28"/>
        </w:rPr>
        <w:t>РОССИЙСКАЯ  ФЕДЕРАЦИЯ</w:t>
      </w:r>
    </w:p>
    <w:p w:rsidR="000C228E" w:rsidRPr="000C228E" w:rsidRDefault="000C228E" w:rsidP="000C228E">
      <w:pPr>
        <w:jc w:val="center"/>
        <w:rPr>
          <w:b/>
          <w:sz w:val="28"/>
          <w:szCs w:val="28"/>
        </w:rPr>
      </w:pPr>
      <w:r w:rsidRPr="000C228E">
        <w:rPr>
          <w:b/>
          <w:sz w:val="28"/>
          <w:szCs w:val="28"/>
        </w:rPr>
        <w:t>ЧУКОТСКИЙ  АВТОНОМНЫЙ  ОКРУГ</w:t>
      </w:r>
    </w:p>
    <w:p w:rsidR="000C228E" w:rsidRPr="000C228E" w:rsidRDefault="000C228E" w:rsidP="000C228E">
      <w:pPr>
        <w:jc w:val="center"/>
        <w:rPr>
          <w:b/>
          <w:sz w:val="28"/>
          <w:szCs w:val="28"/>
        </w:rPr>
      </w:pPr>
      <w:r w:rsidRPr="000C228E">
        <w:rPr>
          <w:b/>
          <w:sz w:val="28"/>
          <w:szCs w:val="28"/>
        </w:rPr>
        <w:t xml:space="preserve">  СОВЕТ  ДЕПУТАТОВ  МУНИЦИПАЛЬНОГО  ОБРАЗОВАНИЯ</w:t>
      </w:r>
    </w:p>
    <w:p w:rsidR="000C228E" w:rsidRPr="000C228E" w:rsidRDefault="000C228E" w:rsidP="000C228E">
      <w:pPr>
        <w:jc w:val="center"/>
        <w:rPr>
          <w:b/>
          <w:sz w:val="28"/>
          <w:szCs w:val="28"/>
        </w:rPr>
      </w:pPr>
      <w:r w:rsidRPr="000C228E">
        <w:rPr>
          <w:b/>
          <w:sz w:val="28"/>
          <w:szCs w:val="28"/>
        </w:rPr>
        <w:t>ЧУКОТСКИЙ  МУНИЦИПАЛЬНЫЙ  РАЙОН</w:t>
      </w:r>
    </w:p>
    <w:p w:rsidR="000C228E" w:rsidRPr="000C228E" w:rsidRDefault="000C228E" w:rsidP="000C228E">
      <w:pPr>
        <w:jc w:val="center"/>
        <w:rPr>
          <w:b/>
          <w:sz w:val="28"/>
          <w:szCs w:val="28"/>
        </w:rPr>
      </w:pPr>
    </w:p>
    <w:p w:rsidR="000C228E" w:rsidRPr="000C228E" w:rsidRDefault="000C228E" w:rsidP="000C228E">
      <w:pPr>
        <w:jc w:val="center"/>
        <w:rPr>
          <w:b/>
          <w:sz w:val="28"/>
          <w:szCs w:val="28"/>
        </w:rPr>
      </w:pPr>
      <w:r w:rsidRPr="000C228E">
        <w:rPr>
          <w:b/>
          <w:sz w:val="28"/>
          <w:szCs w:val="28"/>
        </w:rPr>
        <w:t>РЕШЕНИЕ</w:t>
      </w:r>
    </w:p>
    <w:p w:rsidR="000C228E" w:rsidRPr="000C228E" w:rsidRDefault="000C228E" w:rsidP="000C228E">
      <w:pPr>
        <w:jc w:val="center"/>
        <w:rPr>
          <w:b/>
          <w:sz w:val="28"/>
          <w:szCs w:val="28"/>
        </w:rPr>
      </w:pPr>
      <w:r w:rsidRPr="000C228E">
        <w:rPr>
          <w:b/>
          <w:sz w:val="28"/>
          <w:szCs w:val="28"/>
        </w:rPr>
        <w:t>(ХХ</w:t>
      </w:r>
      <w:proofErr w:type="gramStart"/>
      <w:r w:rsidRPr="000C228E">
        <w:rPr>
          <w:b/>
          <w:sz w:val="28"/>
          <w:szCs w:val="28"/>
          <w:lang w:val="en-US"/>
        </w:rPr>
        <w:t>IX</w:t>
      </w:r>
      <w:proofErr w:type="gramEnd"/>
      <w:r w:rsidRPr="000C228E">
        <w:rPr>
          <w:b/>
          <w:sz w:val="28"/>
          <w:szCs w:val="28"/>
        </w:rPr>
        <w:t xml:space="preserve"> сессия   шестого созыва)</w:t>
      </w:r>
    </w:p>
    <w:p w:rsidR="000C228E" w:rsidRPr="000C228E" w:rsidRDefault="000C228E" w:rsidP="000C228E">
      <w:pPr>
        <w:jc w:val="center"/>
        <w:rPr>
          <w:szCs w:val="28"/>
        </w:rPr>
      </w:pPr>
    </w:p>
    <w:p w:rsidR="000C228E" w:rsidRPr="000C228E" w:rsidRDefault="000C228E" w:rsidP="000C228E">
      <w:pPr>
        <w:rPr>
          <w:b/>
          <w:sz w:val="28"/>
          <w:szCs w:val="28"/>
        </w:rPr>
      </w:pPr>
      <w:bookmarkStart w:id="0" w:name="_GoBack"/>
      <w:r w:rsidRPr="000C228E">
        <w:rPr>
          <w:b/>
          <w:sz w:val="28"/>
          <w:szCs w:val="28"/>
        </w:rPr>
        <w:t>от 06 ноября 2020 года № 15</w:t>
      </w:r>
      <w:r>
        <w:rPr>
          <w:b/>
          <w:sz w:val="28"/>
          <w:szCs w:val="28"/>
        </w:rPr>
        <w:t>7</w:t>
      </w:r>
    </w:p>
    <w:bookmarkEnd w:id="0"/>
    <w:p w:rsidR="000C228E" w:rsidRPr="000C228E" w:rsidRDefault="000C228E" w:rsidP="000C228E">
      <w:pPr>
        <w:rPr>
          <w:sz w:val="28"/>
          <w:szCs w:val="28"/>
        </w:rPr>
      </w:pPr>
      <w:r w:rsidRPr="000C228E">
        <w:rPr>
          <w:sz w:val="28"/>
          <w:szCs w:val="28"/>
        </w:rPr>
        <w:t>с. Лаврентия</w:t>
      </w:r>
    </w:p>
    <w:p w:rsidR="008D40DE" w:rsidRPr="00833F37" w:rsidRDefault="008D40DE" w:rsidP="00183DE7">
      <w:pPr>
        <w:rPr>
          <w:sz w:val="28"/>
          <w:szCs w:val="28"/>
        </w:rPr>
      </w:pPr>
    </w:p>
    <w:p w:rsidR="00183DE7" w:rsidRPr="000C228E" w:rsidRDefault="000C228E" w:rsidP="000C228E">
      <w:pPr>
        <w:ind w:right="4818"/>
        <w:jc w:val="both"/>
        <w:rPr>
          <w:b/>
          <w:sz w:val="28"/>
          <w:szCs w:val="28"/>
        </w:rPr>
      </w:pPr>
      <w:r w:rsidRPr="000C228E">
        <w:rPr>
          <w:b/>
          <w:sz w:val="28"/>
          <w:szCs w:val="28"/>
        </w:rPr>
        <w:t xml:space="preserve">О приостановлении </w:t>
      </w:r>
      <w:proofErr w:type="gramStart"/>
      <w:r w:rsidRPr="000C228E">
        <w:rPr>
          <w:b/>
          <w:sz w:val="28"/>
          <w:szCs w:val="28"/>
        </w:rPr>
        <w:t>действий отдельных положений Решения Совета депутатов муниципального образования</w:t>
      </w:r>
      <w:proofErr w:type="gramEnd"/>
      <w:r w:rsidRPr="000C228E">
        <w:rPr>
          <w:b/>
          <w:sz w:val="28"/>
          <w:szCs w:val="28"/>
        </w:rPr>
        <w:t xml:space="preserve"> Чукотский муниципальный район от 26.12.2007 года № 203</w:t>
      </w:r>
    </w:p>
    <w:p w:rsidR="000C228E" w:rsidRDefault="000C228E" w:rsidP="00183DE7">
      <w:pPr>
        <w:jc w:val="both"/>
        <w:rPr>
          <w:sz w:val="28"/>
          <w:szCs w:val="28"/>
        </w:rPr>
      </w:pPr>
    </w:p>
    <w:p w:rsidR="005A67BA" w:rsidRDefault="005A67BA" w:rsidP="005A67BA">
      <w:pPr>
        <w:ind w:firstLine="709"/>
        <w:jc w:val="both"/>
        <w:rPr>
          <w:color w:val="FF0000"/>
          <w:sz w:val="28"/>
          <w:szCs w:val="28"/>
        </w:rPr>
      </w:pPr>
      <w:r w:rsidRPr="00583987">
        <w:rPr>
          <w:sz w:val="28"/>
          <w:szCs w:val="28"/>
        </w:rPr>
        <w:t xml:space="preserve">Руководствуясь Бюджетным кодексом </w:t>
      </w:r>
      <w:r>
        <w:rPr>
          <w:bCs/>
          <w:sz w:val="28"/>
          <w:szCs w:val="28"/>
        </w:rPr>
        <w:t>Российской Федерации,</w:t>
      </w:r>
      <w:r w:rsidRPr="00583987">
        <w:rPr>
          <w:sz w:val="28"/>
          <w:szCs w:val="28"/>
        </w:rPr>
        <w:t xml:space="preserve"> Законом Ч</w:t>
      </w:r>
      <w:r>
        <w:rPr>
          <w:sz w:val="28"/>
          <w:szCs w:val="28"/>
        </w:rPr>
        <w:t>укотского автономного округа</w:t>
      </w:r>
      <w:r w:rsidR="006C38C2">
        <w:rPr>
          <w:sz w:val="28"/>
          <w:szCs w:val="28"/>
        </w:rPr>
        <w:t xml:space="preserve"> от 27 октября 2020 года</w:t>
      </w:r>
      <w:r w:rsidR="007863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8633C">
        <w:rPr>
          <w:sz w:val="28"/>
          <w:szCs w:val="28"/>
        </w:rPr>
        <w:t xml:space="preserve">49-ОЗ </w:t>
      </w:r>
      <w:r>
        <w:rPr>
          <w:sz w:val="28"/>
          <w:szCs w:val="28"/>
        </w:rPr>
        <w:t>«О</w:t>
      </w:r>
      <w:r w:rsidRPr="00583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приостановлении действия отдельных положений Закона Чукотского автономного округа «О бюджетном процессе в Чукотском автономном округе», </w:t>
      </w:r>
      <w:r w:rsidRPr="00583987">
        <w:rPr>
          <w:sz w:val="28"/>
          <w:szCs w:val="28"/>
        </w:rPr>
        <w:t>Совет депутатов муниципального образования Чукотский муниципальный район</w:t>
      </w:r>
    </w:p>
    <w:p w:rsidR="00183DE7" w:rsidRPr="00AB331E" w:rsidRDefault="00183DE7" w:rsidP="00183DE7">
      <w:pPr>
        <w:ind w:firstLine="600"/>
        <w:jc w:val="both"/>
        <w:outlineLvl w:val="0"/>
        <w:rPr>
          <w:sz w:val="28"/>
          <w:szCs w:val="28"/>
        </w:rPr>
      </w:pPr>
    </w:p>
    <w:p w:rsidR="00183DE7" w:rsidRDefault="00183DE7" w:rsidP="000C228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РЕШИЛ:</w:t>
      </w:r>
    </w:p>
    <w:p w:rsidR="00330885" w:rsidRDefault="00330885" w:rsidP="00183DE7">
      <w:pPr>
        <w:jc w:val="both"/>
        <w:outlineLvl w:val="0"/>
        <w:rPr>
          <w:b/>
          <w:sz w:val="28"/>
        </w:rPr>
      </w:pPr>
    </w:p>
    <w:p w:rsidR="00402F2E" w:rsidRDefault="00402F2E" w:rsidP="00183DE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Приостановить до 1 января 20</w:t>
      </w:r>
      <w:r w:rsidR="004C141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действие </w:t>
      </w:r>
      <w:r w:rsidR="00B75D37">
        <w:rPr>
          <w:sz w:val="28"/>
          <w:szCs w:val="28"/>
        </w:rPr>
        <w:t xml:space="preserve">статьи 13 </w:t>
      </w:r>
      <w:r w:rsidR="0078633C">
        <w:rPr>
          <w:sz w:val="28"/>
          <w:szCs w:val="28"/>
        </w:rPr>
        <w:t xml:space="preserve">Положения о бюджетном процессе, утвержденного </w:t>
      </w:r>
      <w:r w:rsidR="00B75D37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78633C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 муниципального образования Чукотский муниципальный район </w:t>
      </w:r>
      <w:r w:rsidRPr="00402F2E">
        <w:rPr>
          <w:sz w:val="28"/>
          <w:szCs w:val="28"/>
        </w:rPr>
        <w:t>от 26.12.2007 года № 203 «Об утверждении Положения о бюджетном процессе в Чукотском муниципальном районе»</w:t>
      </w:r>
      <w:r w:rsidR="001C099C">
        <w:rPr>
          <w:sz w:val="28"/>
          <w:szCs w:val="28"/>
        </w:rPr>
        <w:t>.</w:t>
      </w:r>
    </w:p>
    <w:p w:rsidR="00183DE7" w:rsidRDefault="00AE24CE" w:rsidP="00183DE7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42C" w:rsidRPr="00EA5320">
        <w:rPr>
          <w:sz w:val="28"/>
          <w:szCs w:val="28"/>
        </w:rPr>
        <w:t>.</w:t>
      </w:r>
      <w:r w:rsidR="00CA042C" w:rsidRPr="00EA5320">
        <w:rPr>
          <w:b/>
          <w:sz w:val="28"/>
          <w:szCs w:val="28"/>
        </w:rPr>
        <w:t xml:space="preserve"> </w:t>
      </w:r>
      <w:r w:rsidR="00183DE7" w:rsidRPr="00EA5320">
        <w:rPr>
          <w:sz w:val="28"/>
          <w:szCs w:val="28"/>
        </w:rPr>
        <w:t xml:space="preserve">Настоящее Решение вступает в силу </w:t>
      </w:r>
      <w:r w:rsidR="00F76AB2" w:rsidRPr="00EA5320">
        <w:rPr>
          <w:sz w:val="28"/>
          <w:szCs w:val="28"/>
        </w:rPr>
        <w:t xml:space="preserve">со дня </w:t>
      </w:r>
      <w:r w:rsidR="00EA3485" w:rsidRPr="00EA5320">
        <w:rPr>
          <w:sz w:val="28"/>
          <w:szCs w:val="28"/>
        </w:rPr>
        <w:t>официально</w:t>
      </w:r>
      <w:r w:rsidR="00A33D6B">
        <w:rPr>
          <w:sz w:val="28"/>
          <w:szCs w:val="28"/>
        </w:rPr>
        <w:t>го</w:t>
      </w:r>
      <w:r w:rsidR="00EA3485" w:rsidRPr="00EA5320">
        <w:rPr>
          <w:sz w:val="28"/>
          <w:szCs w:val="28"/>
        </w:rPr>
        <w:t xml:space="preserve"> опубликовани</w:t>
      </w:r>
      <w:r w:rsidR="00645897">
        <w:rPr>
          <w:sz w:val="28"/>
          <w:szCs w:val="28"/>
        </w:rPr>
        <w:t>я</w:t>
      </w:r>
      <w:r w:rsidR="00EA3485" w:rsidRPr="00EA5320">
        <w:rPr>
          <w:sz w:val="28"/>
          <w:szCs w:val="28"/>
        </w:rPr>
        <w:t xml:space="preserve"> (обнарод</w:t>
      </w:r>
      <w:r w:rsidR="00453409" w:rsidRPr="00EA5320">
        <w:rPr>
          <w:sz w:val="28"/>
          <w:szCs w:val="28"/>
        </w:rPr>
        <w:t>овани</w:t>
      </w:r>
      <w:r w:rsidR="00645897">
        <w:rPr>
          <w:sz w:val="28"/>
          <w:szCs w:val="28"/>
        </w:rPr>
        <w:t>я</w:t>
      </w:r>
      <w:r w:rsidR="00453409" w:rsidRPr="00EA5320">
        <w:rPr>
          <w:sz w:val="28"/>
          <w:szCs w:val="28"/>
        </w:rPr>
        <w:t>) в установленном порядке</w:t>
      </w:r>
      <w:r w:rsidR="00453409">
        <w:rPr>
          <w:sz w:val="28"/>
          <w:szCs w:val="28"/>
        </w:rPr>
        <w:t>.</w:t>
      </w:r>
    </w:p>
    <w:p w:rsidR="000C228E" w:rsidRDefault="000C228E" w:rsidP="00183DE7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183DE7" w:rsidRDefault="00183DE7" w:rsidP="00183DE7">
      <w:pPr>
        <w:tabs>
          <w:tab w:val="left" w:pos="840"/>
        </w:tabs>
        <w:jc w:val="both"/>
        <w:rPr>
          <w:sz w:val="28"/>
          <w:szCs w:val="28"/>
        </w:rPr>
      </w:pPr>
    </w:p>
    <w:p w:rsidR="000C228E" w:rsidRPr="000C228E" w:rsidRDefault="000C228E" w:rsidP="000C228E">
      <w:pPr>
        <w:autoSpaceDE w:val="0"/>
        <w:autoSpaceDN w:val="0"/>
        <w:adjustRightInd w:val="0"/>
        <w:jc w:val="both"/>
        <w:rPr>
          <w:sz w:val="28"/>
        </w:rPr>
      </w:pPr>
      <w:r w:rsidRPr="000C228E">
        <w:rPr>
          <w:sz w:val="28"/>
        </w:rPr>
        <w:t xml:space="preserve">Первый заместитель </w:t>
      </w:r>
    </w:p>
    <w:p w:rsidR="000C228E" w:rsidRPr="000C228E" w:rsidRDefault="000C228E" w:rsidP="000C228E">
      <w:pPr>
        <w:autoSpaceDE w:val="0"/>
        <w:autoSpaceDN w:val="0"/>
        <w:adjustRightInd w:val="0"/>
        <w:jc w:val="both"/>
        <w:rPr>
          <w:sz w:val="28"/>
        </w:rPr>
      </w:pPr>
      <w:r w:rsidRPr="000C228E">
        <w:rPr>
          <w:sz w:val="28"/>
        </w:rPr>
        <w:t>председателя Совета депутатов</w:t>
      </w:r>
      <w:r w:rsidRPr="000C228E">
        <w:rPr>
          <w:sz w:val="28"/>
        </w:rPr>
        <w:tab/>
        <w:t xml:space="preserve">                 </w:t>
      </w:r>
      <w:r w:rsidRPr="000C228E">
        <w:rPr>
          <w:sz w:val="28"/>
        </w:rPr>
        <w:tab/>
      </w:r>
      <w:r w:rsidRPr="000C228E">
        <w:rPr>
          <w:sz w:val="28"/>
        </w:rPr>
        <w:tab/>
      </w:r>
      <w:r w:rsidRPr="000C228E">
        <w:rPr>
          <w:sz w:val="28"/>
        </w:rPr>
        <w:tab/>
        <w:t xml:space="preserve">                   В.А. </w:t>
      </w:r>
      <w:proofErr w:type="spellStart"/>
      <w:r w:rsidRPr="000C228E">
        <w:rPr>
          <w:sz w:val="28"/>
        </w:rPr>
        <w:t>Псёл</w:t>
      </w:r>
      <w:proofErr w:type="spellEnd"/>
    </w:p>
    <w:p w:rsidR="000C228E" w:rsidRPr="000C228E" w:rsidRDefault="000C228E" w:rsidP="000C228E">
      <w:pPr>
        <w:autoSpaceDE w:val="0"/>
        <w:autoSpaceDN w:val="0"/>
        <w:adjustRightInd w:val="0"/>
        <w:jc w:val="both"/>
        <w:rPr>
          <w:sz w:val="28"/>
        </w:rPr>
      </w:pPr>
      <w:r w:rsidRPr="000C228E">
        <w:rPr>
          <w:sz w:val="28"/>
        </w:rPr>
        <w:tab/>
      </w:r>
      <w:r w:rsidRPr="000C228E">
        <w:rPr>
          <w:sz w:val="28"/>
        </w:rPr>
        <w:tab/>
      </w:r>
      <w:r w:rsidRPr="000C228E">
        <w:rPr>
          <w:sz w:val="28"/>
        </w:rPr>
        <w:tab/>
      </w:r>
      <w:r w:rsidRPr="000C228E">
        <w:rPr>
          <w:sz w:val="28"/>
        </w:rPr>
        <w:tab/>
      </w:r>
      <w:r w:rsidRPr="000C228E">
        <w:rPr>
          <w:sz w:val="28"/>
        </w:rPr>
        <w:tab/>
      </w:r>
    </w:p>
    <w:p w:rsidR="000C228E" w:rsidRPr="000C228E" w:rsidRDefault="000C228E" w:rsidP="000C228E">
      <w:pPr>
        <w:autoSpaceDE w:val="0"/>
        <w:autoSpaceDN w:val="0"/>
        <w:adjustRightInd w:val="0"/>
        <w:jc w:val="both"/>
        <w:rPr>
          <w:sz w:val="28"/>
        </w:rPr>
      </w:pPr>
    </w:p>
    <w:p w:rsidR="000C228E" w:rsidRPr="000C228E" w:rsidRDefault="000C228E" w:rsidP="000C228E">
      <w:pPr>
        <w:autoSpaceDE w:val="0"/>
        <w:autoSpaceDN w:val="0"/>
        <w:adjustRightInd w:val="0"/>
        <w:jc w:val="both"/>
        <w:rPr>
          <w:sz w:val="28"/>
        </w:rPr>
      </w:pPr>
      <w:r w:rsidRPr="000C228E">
        <w:rPr>
          <w:sz w:val="28"/>
        </w:rPr>
        <w:t xml:space="preserve">Глава муниципального образования </w:t>
      </w:r>
    </w:p>
    <w:p w:rsidR="00330885" w:rsidRDefault="000C228E" w:rsidP="000C2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28E">
        <w:rPr>
          <w:sz w:val="28"/>
        </w:rPr>
        <w:t>Чукотский муниципальный район</w:t>
      </w:r>
      <w:r w:rsidRPr="000C228E">
        <w:rPr>
          <w:sz w:val="28"/>
        </w:rPr>
        <w:tab/>
      </w:r>
      <w:r w:rsidRPr="000C228E">
        <w:rPr>
          <w:sz w:val="28"/>
          <w:szCs w:val="28"/>
        </w:rPr>
        <w:t xml:space="preserve">                                                      Л.П. </w:t>
      </w:r>
      <w:proofErr w:type="spellStart"/>
      <w:r w:rsidRPr="000C228E">
        <w:rPr>
          <w:sz w:val="28"/>
          <w:szCs w:val="28"/>
        </w:rPr>
        <w:t>Юрочко</w:t>
      </w:r>
      <w:proofErr w:type="spellEnd"/>
      <w:r w:rsidRPr="000C228E">
        <w:t xml:space="preserve">   </w:t>
      </w:r>
    </w:p>
    <w:sectPr w:rsidR="00330885" w:rsidSect="006C38C2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B4C"/>
    <w:multiLevelType w:val="hybridMultilevel"/>
    <w:tmpl w:val="3EB413B6"/>
    <w:lvl w:ilvl="0" w:tplc="A6DA95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150553"/>
    <w:multiLevelType w:val="hybridMultilevel"/>
    <w:tmpl w:val="3D986C50"/>
    <w:lvl w:ilvl="0" w:tplc="65A84FE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CB6C1D"/>
    <w:multiLevelType w:val="hybridMultilevel"/>
    <w:tmpl w:val="E0DE6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9B1CDB"/>
    <w:multiLevelType w:val="hybridMultilevel"/>
    <w:tmpl w:val="DC82FA60"/>
    <w:lvl w:ilvl="0" w:tplc="389E847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78"/>
    <w:rsid w:val="00006093"/>
    <w:rsid w:val="00014798"/>
    <w:rsid w:val="00022E80"/>
    <w:rsid w:val="00060BEF"/>
    <w:rsid w:val="000639C7"/>
    <w:rsid w:val="000664D0"/>
    <w:rsid w:val="000972C4"/>
    <w:rsid w:val="000B4B99"/>
    <w:rsid w:val="000C228E"/>
    <w:rsid w:val="000C4796"/>
    <w:rsid w:val="000D01DB"/>
    <w:rsid w:val="001054F8"/>
    <w:rsid w:val="00105888"/>
    <w:rsid w:val="00115A7A"/>
    <w:rsid w:val="0012201B"/>
    <w:rsid w:val="001507AA"/>
    <w:rsid w:val="001618E8"/>
    <w:rsid w:val="0017275F"/>
    <w:rsid w:val="00183DE7"/>
    <w:rsid w:val="0019780C"/>
    <w:rsid w:val="001B76D8"/>
    <w:rsid w:val="001B77CF"/>
    <w:rsid w:val="001C099C"/>
    <w:rsid w:val="001F3557"/>
    <w:rsid w:val="001F377D"/>
    <w:rsid w:val="00205236"/>
    <w:rsid w:val="0021207A"/>
    <w:rsid w:val="0023079D"/>
    <w:rsid w:val="002466FB"/>
    <w:rsid w:val="0027460E"/>
    <w:rsid w:val="002776B0"/>
    <w:rsid w:val="002A55C5"/>
    <w:rsid w:val="002A5F6A"/>
    <w:rsid w:val="002B1E29"/>
    <w:rsid w:val="002B2C30"/>
    <w:rsid w:val="002D2AAF"/>
    <w:rsid w:val="002D385B"/>
    <w:rsid w:val="002E0CCB"/>
    <w:rsid w:val="002F14C5"/>
    <w:rsid w:val="00304DF0"/>
    <w:rsid w:val="00307FD4"/>
    <w:rsid w:val="003224F6"/>
    <w:rsid w:val="00330885"/>
    <w:rsid w:val="00355B4C"/>
    <w:rsid w:val="00362E83"/>
    <w:rsid w:val="00373852"/>
    <w:rsid w:val="00386676"/>
    <w:rsid w:val="003B05BE"/>
    <w:rsid w:val="003D3717"/>
    <w:rsid w:val="00400D92"/>
    <w:rsid w:val="00402F2E"/>
    <w:rsid w:val="00414BDF"/>
    <w:rsid w:val="00452B7A"/>
    <w:rsid w:val="00453409"/>
    <w:rsid w:val="0045498F"/>
    <w:rsid w:val="00474625"/>
    <w:rsid w:val="00477EDB"/>
    <w:rsid w:val="004865D7"/>
    <w:rsid w:val="004A7941"/>
    <w:rsid w:val="004B5CE1"/>
    <w:rsid w:val="004C141D"/>
    <w:rsid w:val="004C567A"/>
    <w:rsid w:val="004D50B7"/>
    <w:rsid w:val="004D6077"/>
    <w:rsid w:val="004E152D"/>
    <w:rsid w:val="004E7C77"/>
    <w:rsid w:val="004F36CF"/>
    <w:rsid w:val="005201D7"/>
    <w:rsid w:val="00545B2D"/>
    <w:rsid w:val="005462FB"/>
    <w:rsid w:val="005641A7"/>
    <w:rsid w:val="0057452F"/>
    <w:rsid w:val="005764E9"/>
    <w:rsid w:val="00580CAF"/>
    <w:rsid w:val="0058289C"/>
    <w:rsid w:val="00597C2D"/>
    <w:rsid w:val="005A631A"/>
    <w:rsid w:val="005A67BA"/>
    <w:rsid w:val="005B04C1"/>
    <w:rsid w:val="005C5825"/>
    <w:rsid w:val="005D1234"/>
    <w:rsid w:val="005D1382"/>
    <w:rsid w:val="005D4949"/>
    <w:rsid w:val="00645897"/>
    <w:rsid w:val="0064608F"/>
    <w:rsid w:val="0066074A"/>
    <w:rsid w:val="00660923"/>
    <w:rsid w:val="00663863"/>
    <w:rsid w:val="006666EA"/>
    <w:rsid w:val="006679A4"/>
    <w:rsid w:val="006714FB"/>
    <w:rsid w:val="00671E48"/>
    <w:rsid w:val="00694090"/>
    <w:rsid w:val="006A5B3A"/>
    <w:rsid w:val="006C23F2"/>
    <w:rsid w:val="006C38C2"/>
    <w:rsid w:val="006C3B8F"/>
    <w:rsid w:val="0071217D"/>
    <w:rsid w:val="007235DF"/>
    <w:rsid w:val="00723D71"/>
    <w:rsid w:val="0078633C"/>
    <w:rsid w:val="00790209"/>
    <w:rsid w:val="007B67BA"/>
    <w:rsid w:val="008040A7"/>
    <w:rsid w:val="00821B50"/>
    <w:rsid w:val="00831A11"/>
    <w:rsid w:val="00833F37"/>
    <w:rsid w:val="008340AC"/>
    <w:rsid w:val="00836194"/>
    <w:rsid w:val="00836C5D"/>
    <w:rsid w:val="00842430"/>
    <w:rsid w:val="008606A8"/>
    <w:rsid w:val="008676F8"/>
    <w:rsid w:val="00893E5A"/>
    <w:rsid w:val="00896E86"/>
    <w:rsid w:val="008A0C2C"/>
    <w:rsid w:val="008A5440"/>
    <w:rsid w:val="008A6C76"/>
    <w:rsid w:val="008D40DE"/>
    <w:rsid w:val="008F78BD"/>
    <w:rsid w:val="00922325"/>
    <w:rsid w:val="00927626"/>
    <w:rsid w:val="00956A4E"/>
    <w:rsid w:val="009D79C2"/>
    <w:rsid w:val="009E5233"/>
    <w:rsid w:val="009F34EE"/>
    <w:rsid w:val="009F6430"/>
    <w:rsid w:val="00A06ED6"/>
    <w:rsid w:val="00A33D6B"/>
    <w:rsid w:val="00A86A51"/>
    <w:rsid w:val="00AB1585"/>
    <w:rsid w:val="00AB2763"/>
    <w:rsid w:val="00AB613E"/>
    <w:rsid w:val="00AC4BDA"/>
    <w:rsid w:val="00AE24CE"/>
    <w:rsid w:val="00AE6934"/>
    <w:rsid w:val="00B1099F"/>
    <w:rsid w:val="00B13AFD"/>
    <w:rsid w:val="00B33F50"/>
    <w:rsid w:val="00B5193D"/>
    <w:rsid w:val="00B570DA"/>
    <w:rsid w:val="00B75D37"/>
    <w:rsid w:val="00B80B36"/>
    <w:rsid w:val="00B828BE"/>
    <w:rsid w:val="00BB309B"/>
    <w:rsid w:val="00BB4045"/>
    <w:rsid w:val="00BC56C9"/>
    <w:rsid w:val="00BD191F"/>
    <w:rsid w:val="00C230DE"/>
    <w:rsid w:val="00C4541C"/>
    <w:rsid w:val="00C56F89"/>
    <w:rsid w:val="00C667C4"/>
    <w:rsid w:val="00C805B6"/>
    <w:rsid w:val="00C82041"/>
    <w:rsid w:val="00C839B0"/>
    <w:rsid w:val="00CA042C"/>
    <w:rsid w:val="00CA4BEC"/>
    <w:rsid w:val="00CB37DC"/>
    <w:rsid w:val="00CB6C88"/>
    <w:rsid w:val="00CE4B9E"/>
    <w:rsid w:val="00CF6A49"/>
    <w:rsid w:val="00D0147C"/>
    <w:rsid w:val="00D13D31"/>
    <w:rsid w:val="00D15B18"/>
    <w:rsid w:val="00D45D58"/>
    <w:rsid w:val="00D5324C"/>
    <w:rsid w:val="00D6252C"/>
    <w:rsid w:val="00D757F1"/>
    <w:rsid w:val="00D75DB5"/>
    <w:rsid w:val="00DC4F16"/>
    <w:rsid w:val="00E046E4"/>
    <w:rsid w:val="00E120AB"/>
    <w:rsid w:val="00E22E5B"/>
    <w:rsid w:val="00E44E5A"/>
    <w:rsid w:val="00E46CCE"/>
    <w:rsid w:val="00E538F7"/>
    <w:rsid w:val="00E82A6B"/>
    <w:rsid w:val="00EA3485"/>
    <w:rsid w:val="00EA5320"/>
    <w:rsid w:val="00EA77AB"/>
    <w:rsid w:val="00EC1E90"/>
    <w:rsid w:val="00EF4026"/>
    <w:rsid w:val="00EF7BAB"/>
    <w:rsid w:val="00F45961"/>
    <w:rsid w:val="00F612D5"/>
    <w:rsid w:val="00F614AA"/>
    <w:rsid w:val="00F62C27"/>
    <w:rsid w:val="00F76AB2"/>
    <w:rsid w:val="00F81D13"/>
    <w:rsid w:val="00F92176"/>
    <w:rsid w:val="00FA6259"/>
    <w:rsid w:val="00FB655E"/>
    <w:rsid w:val="00FD7ECF"/>
    <w:rsid w:val="00FF1078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409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694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94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10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F10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940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94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940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694090"/>
    <w:pPr>
      <w:spacing w:before="100" w:beforeAutospacing="1" w:after="100" w:afterAutospacing="1"/>
    </w:pPr>
    <w:rPr>
      <w:color w:val="00FFFF"/>
    </w:rPr>
  </w:style>
  <w:style w:type="paragraph" w:styleId="a4">
    <w:name w:val="Body Text Indent"/>
    <w:basedOn w:val="a"/>
    <w:link w:val="a5"/>
    <w:rsid w:val="00694090"/>
    <w:pPr>
      <w:ind w:firstLine="708"/>
    </w:pPr>
    <w:rPr>
      <w:color w:val="333399"/>
      <w:sz w:val="20"/>
    </w:rPr>
  </w:style>
  <w:style w:type="character" w:customStyle="1" w:styleId="a5">
    <w:name w:val="Основной текст с отступом Знак"/>
    <w:basedOn w:val="a0"/>
    <w:link w:val="a4"/>
    <w:rsid w:val="00694090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21">
    <w:name w:val="Body Text Indent 2"/>
    <w:basedOn w:val="a"/>
    <w:link w:val="22"/>
    <w:rsid w:val="00694090"/>
    <w:pPr>
      <w:ind w:firstLine="54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9409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94090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940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 текст"/>
    <w:basedOn w:val="a"/>
    <w:rsid w:val="00694090"/>
    <w:pPr>
      <w:ind w:firstLine="567"/>
      <w:jc w:val="both"/>
    </w:pPr>
    <w:rPr>
      <w:sz w:val="28"/>
    </w:rPr>
  </w:style>
  <w:style w:type="paragraph" w:styleId="a7">
    <w:name w:val="annotation text"/>
    <w:basedOn w:val="a"/>
    <w:link w:val="a8"/>
    <w:semiHidden/>
    <w:rsid w:val="00694090"/>
    <w:rPr>
      <w:sz w:val="20"/>
      <w:szCs w:val="20"/>
      <w:lang w:val="en-US" w:eastAsia="en-US"/>
    </w:rPr>
  </w:style>
  <w:style w:type="character" w:customStyle="1" w:styleId="a8">
    <w:name w:val="Текст примечания Знак"/>
    <w:basedOn w:val="a0"/>
    <w:link w:val="a7"/>
    <w:semiHidden/>
    <w:rsid w:val="006940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694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80CAF"/>
    <w:pPr>
      <w:ind w:left="720"/>
      <w:contextualSpacing/>
    </w:pPr>
  </w:style>
  <w:style w:type="paragraph" w:styleId="ac">
    <w:name w:val="footer"/>
    <w:basedOn w:val="a"/>
    <w:link w:val="ad"/>
    <w:rsid w:val="001618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61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61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4090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694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94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F10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F10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940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94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940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694090"/>
    <w:pPr>
      <w:spacing w:before="100" w:beforeAutospacing="1" w:after="100" w:afterAutospacing="1"/>
    </w:pPr>
    <w:rPr>
      <w:color w:val="00FFFF"/>
    </w:rPr>
  </w:style>
  <w:style w:type="paragraph" w:styleId="a4">
    <w:name w:val="Body Text Indent"/>
    <w:basedOn w:val="a"/>
    <w:link w:val="a5"/>
    <w:rsid w:val="00694090"/>
    <w:pPr>
      <w:ind w:firstLine="708"/>
    </w:pPr>
    <w:rPr>
      <w:color w:val="333399"/>
      <w:sz w:val="20"/>
    </w:rPr>
  </w:style>
  <w:style w:type="character" w:customStyle="1" w:styleId="a5">
    <w:name w:val="Основной текст с отступом Знак"/>
    <w:basedOn w:val="a0"/>
    <w:link w:val="a4"/>
    <w:rsid w:val="00694090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21">
    <w:name w:val="Body Text Indent 2"/>
    <w:basedOn w:val="a"/>
    <w:link w:val="22"/>
    <w:rsid w:val="00694090"/>
    <w:pPr>
      <w:ind w:firstLine="540"/>
      <w:jc w:val="both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9409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94090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69409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Обычный текст"/>
    <w:basedOn w:val="a"/>
    <w:rsid w:val="00694090"/>
    <w:pPr>
      <w:ind w:firstLine="567"/>
      <w:jc w:val="both"/>
    </w:pPr>
    <w:rPr>
      <w:sz w:val="28"/>
    </w:rPr>
  </w:style>
  <w:style w:type="paragraph" w:styleId="a7">
    <w:name w:val="annotation text"/>
    <w:basedOn w:val="a"/>
    <w:link w:val="a8"/>
    <w:semiHidden/>
    <w:rsid w:val="00694090"/>
    <w:rPr>
      <w:sz w:val="20"/>
      <w:szCs w:val="20"/>
      <w:lang w:val="en-US" w:eastAsia="en-US"/>
    </w:rPr>
  </w:style>
  <w:style w:type="character" w:customStyle="1" w:styleId="a8">
    <w:name w:val="Текст примечания Знак"/>
    <w:basedOn w:val="a0"/>
    <w:link w:val="a7"/>
    <w:semiHidden/>
    <w:rsid w:val="0069409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694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80CAF"/>
    <w:pPr>
      <w:ind w:left="720"/>
      <w:contextualSpacing/>
    </w:pPr>
  </w:style>
  <w:style w:type="paragraph" w:styleId="ac">
    <w:name w:val="footer"/>
    <w:basedOn w:val="a"/>
    <w:link w:val="ad"/>
    <w:rsid w:val="001618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618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6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5F4E-36C1-48B1-A556-3C0F9129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Юрочко</dc:creator>
  <cp:lastModifiedBy>БусловАлексей</cp:lastModifiedBy>
  <cp:revision>2</cp:revision>
  <cp:lastPrinted>2020-10-29T02:31:00Z</cp:lastPrinted>
  <dcterms:created xsi:type="dcterms:W3CDTF">2020-11-05T22:25:00Z</dcterms:created>
  <dcterms:modified xsi:type="dcterms:W3CDTF">2020-11-05T22:25:00Z</dcterms:modified>
</cp:coreProperties>
</file>